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13F" w:rsidRDefault="00D3723F" w:rsidP="00D3723F">
      <w:pPr>
        <w:pStyle w:val="NoSpacing"/>
      </w:pPr>
      <w:r>
        <w:t>Independent Reading-1</w:t>
      </w:r>
      <w:r w:rsidRPr="00D3723F">
        <w:rPr>
          <w:vertAlign w:val="superscript"/>
        </w:rPr>
        <w:t>st</w:t>
      </w:r>
      <w:r>
        <w:t xml:space="preserve"> half of book</w:t>
      </w:r>
    </w:p>
    <w:p w:rsidR="00CE54A2" w:rsidRPr="00CE54A2" w:rsidRDefault="00CE54A2" w:rsidP="00C96E43">
      <w:pPr>
        <w:pStyle w:val="NoSpacing"/>
        <w:jc w:val="center"/>
        <w:rPr>
          <w:rFonts w:ascii="Britannic Bold" w:hAnsi="Britannic Bold"/>
          <w:sz w:val="44"/>
          <w:szCs w:val="44"/>
        </w:rPr>
      </w:pPr>
      <w:r w:rsidRPr="00CE54A2">
        <w:rPr>
          <w:rFonts w:ascii="Britannic Bold" w:hAnsi="Britannic Bold"/>
          <w:sz w:val="44"/>
          <w:szCs w:val="44"/>
        </w:rPr>
        <w:t>Independent Reading</w:t>
      </w:r>
    </w:p>
    <w:p w:rsidR="00D3723F" w:rsidRDefault="00D3723F" w:rsidP="00D3723F">
      <w:pPr>
        <w:pStyle w:val="NoSpacing"/>
      </w:pPr>
    </w:p>
    <w:p w:rsidR="00844BDF" w:rsidRDefault="00C96E43" w:rsidP="00D3723F">
      <w:pPr>
        <w:pStyle w:val="NoSpacing"/>
      </w:pP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6350</wp:posOffset>
                </wp:positionV>
                <wp:extent cx="3705225" cy="24860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2486025"/>
                        </a:xfrm>
                        <a:prstGeom prst="rect">
                          <a:avLst/>
                        </a:prstGeom>
                        <a:solidFill>
                          <a:srgbClr val="FFFFFF"/>
                        </a:solidFill>
                        <a:ln w="9525">
                          <a:noFill/>
                          <a:miter lim="800000"/>
                          <a:headEnd/>
                          <a:tailEnd/>
                        </a:ln>
                      </wps:spPr>
                      <wps:txbx>
                        <w:txbxContent>
                          <w:p w:rsidR="00CE54A2" w:rsidRPr="00844BDF" w:rsidRDefault="00CE54A2" w:rsidP="00CE54A2">
                            <w:pPr>
                              <w:pStyle w:val="NoSpacing"/>
                              <w:rPr>
                                <w:b/>
                              </w:rPr>
                            </w:pPr>
                            <w:r w:rsidRPr="00844BDF">
                              <w:rPr>
                                <w:b/>
                              </w:rPr>
                              <w:t>TASK</w:t>
                            </w:r>
                          </w:p>
                          <w:p w:rsidR="00CE54A2" w:rsidRDefault="00CE54A2" w:rsidP="00CE54A2">
                            <w:pPr>
                              <w:pStyle w:val="NoSpacing"/>
                            </w:pPr>
                            <w:r>
                              <w:t xml:space="preserve">Divide your book into two equal sections.  As you read, you’ll be marking the text with post its to note your observations about writer’s craft as well as your own thinking and analysis.  You need </w:t>
                            </w:r>
                            <w:r w:rsidRPr="00C920CB">
                              <w:rPr>
                                <w:i/>
                              </w:rPr>
                              <w:t>at least 15 post</w:t>
                            </w:r>
                            <w:r>
                              <w:t xml:space="preserve"> its in the first half of the book.  </w:t>
                            </w:r>
                          </w:p>
                          <w:p w:rsidR="00CE54A2" w:rsidRDefault="00CE54A2" w:rsidP="00CE54A2">
                            <w:pPr>
                              <w:pStyle w:val="NoSpacing"/>
                            </w:pPr>
                          </w:p>
                          <w:p w:rsidR="00CE54A2" w:rsidRPr="00844BDF" w:rsidRDefault="00CE54A2" w:rsidP="00CE54A2">
                            <w:pPr>
                              <w:pStyle w:val="NoSpacing"/>
                              <w:rPr>
                                <w:b/>
                              </w:rPr>
                            </w:pPr>
                            <w:r w:rsidRPr="00844BDF">
                              <w:rPr>
                                <w:b/>
                              </w:rPr>
                              <w:t>RESPONSE IDEAS</w:t>
                            </w:r>
                          </w:p>
                          <w:p w:rsidR="00CE54A2" w:rsidRDefault="00CE54A2" w:rsidP="00CE54A2">
                            <w:pPr>
                              <w:pStyle w:val="NoSpacing"/>
                            </w:pPr>
                            <w:r>
                              <w:t xml:space="preserve">You are to identify the device/technique/point of interest AND note how/why it matters in that part of the story or to the </w:t>
                            </w:r>
                            <w:proofErr w:type="gramStart"/>
                            <w:r>
                              <w:t>story as a whole</w:t>
                            </w:r>
                            <w:proofErr w:type="gramEnd"/>
                            <w:r>
                              <w:t>.  Bullet points and/or fragments are permissible. While these are ideas for what you can point out, note that the goal is for to have a VARIETY of types of post its and responses.</w:t>
                            </w:r>
                          </w:p>
                          <w:p w:rsidR="00CE54A2" w:rsidRDefault="00CE54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pt;width:291.75pt;height:195.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" stroked="f">
                <v:textbox>
                  <w:txbxContent>
                    <w:p w:rsidR="00CE54A2" w:rsidRPr="00844BDF" w:rsidRDefault="00CE54A2" w:rsidP="00CE54A2">
                      <w:pPr>
                        <w:pStyle w:val="NoSpacing"/>
                        <w:rPr>
                          <w:b/>
                        </w:rPr>
                      </w:pPr>
                      <w:r w:rsidRPr="00844BDF">
                        <w:rPr>
                          <w:b/>
                        </w:rPr>
                        <w:t>TASK</w:t>
                      </w:r>
                    </w:p>
                    <w:p w:rsidR="00CE54A2" w:rsidRDefault="00CE54A2" w:rsidP="00CE54A2">
                      <w:pPr>
                        <w:pStyle w:val="NoSpacing"/>
                      </w:pPr>
                      <w:r>
                        <w:t xml:space="preserve">Divide your book into two equal sections.  As you read, you’ll be marking the text with post its to note your observations about writer’s craft as well as your own thinking and analysis.  You need </w:t>
                      </w:r>
                      <w:r w:rsidRPr="00C920CB">
                        <w:rPr>
                          <w:i/>
                        </w:rPr>
                        <w:t>at least 15 post</w:t>
                      </w:r>
                      <w:r>
                        <w:t xml:space="preserve"> its in the first half of the book.  </w:t>
                      </w:r>
                    </w:p>
                    <w:p w:rsidR="00CE54A2" w:rsidRDefault="00CE54A2" w:rsidP="00CE54A2">
                      <w:pPr>
                        <w:pStyle w:val="NoSpacing"/>
                      </w:pPr>
                    </w:p>
                    <w:p w:rsidR="00CE54A2" w:rsidRPr="00844BDF" w:rsidRDefault="00CE54A2" w:rsidP="00CE54A2">
                      <w:pPr>
                        <w:pStyle w:val="NoSpacing"/>
                        <w:rPr>
                          <w:b/>
                        </w:rPr>
                      </w:pPr>
                      <w:r w:rsidRPr="00844BDF">
                        <w:rPr>
                          <w:b/>
                        </w:rPr>
                        <w:t>RESPONSE IDEAS</w:t>
                      </w:r>
                    </w:p>
                    <w:p w:rsidR="00CE54A2" w:rsidRDefault="00CE54A2" w:rsidP="00CE54A2">
                      <w:pPr>
                        <w:pStyle w:val="NoSpacing"/>
                      </w:pPr>
                      <w:r>
                        <w:t xml:space="preserve">You are to identify the device/technique/point of interest AND note how/why it matters in that part of the story or to the </w:t>
                      </w:r>
                      <w:proofErr w:type="gramStart"/>
                      <w:r>
                        <w:t>story as a whole</w:t>
                      </w:r>
                      <w:proofErr w:type="gramEnd"/>
                      <w:r>
                        <w:t>.  Bullet points and/or fragments are permissible. While these are ideas for what you can point out, note that the goal is for to have a VARIETY of types of post its and responses.</w:t>
                      </w:r>
                    </w:p>
                    <w:p w:rsidR="00CE54A2" w:rsidRDefault="00CE54A2"/>
                  </w:txbxContent>
                </v:textbox>
                <w10:wrap type="square" anchorx="margin"/>
              </v:shape>
            </w:pict>
          </mc:Fallback>
        </mc:AlternateContent>
      </w:r>
      <w:r w:rsidR="00CE54A2">
        <w:rPr>
          <w:noProof/>
        </w:rPr>
        <w:drawing>
          <wp:anchor distT="0" distB="0" distL="114300" distR="114300" simplePos="0" relativeHeight="251660288" behindDoc="0" locked="0" layoutInCell="1" allowOverlap="1">
            <wp:simplePos x="0" y="0"/>
            <wp:positionH relativeFrom="column">
              <wp:posOffset>3789045</wp:posOffset>
            </wp:positionH>
            <wp:positionV relativeFrom="paragraph">
              <wp:posOffset>111125</wp:posOffset>
            </wp:positionV>
            <wp:extent cx="2577557" cy="2276475"/>
            <wp:effectExtent l="76200" t="76200" r="70485" b="66675"/>
            <wp:wrapNone/>
            <wp:docPr id="2" name="Picture 2" descr="https://s3.amazonaws.com/lowres.cartoonstock.com/literature-literature-books-pupil-students-young-dcr0773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s3.amazonaws.com/lowres.cartoonstock.com/literature-literature-books-pupil-students-young-dcr0773_low.jpg"/>
                    <pic:cNvPicPr>
                      <a:picLocks noChangeAspect="1" noChangeArrowheads="1"/>
                    </pic:cNvPicPr>
                  </pic:nvPicPr>
                  <pic:blipFill rotWithShape="1">
                    <a:blip r:embed="rId5">
                      <a:extLst>
                        <a:ext uri="{28A0092B-C50C-407E-A947-70E740481C1C}">
                          <a14:useLocalDpi xmlns:a14="http://schemas.microsoft.com/office/drawing/2010/main" val="0"/>
                        </a:ext>
                      </a:extLst>
                    </a:blip>
                    <a:srcRect l="5500" t="19466" r="6750" b="5109"/>
                    <a:stretch/>
                  </pic:blipFill>
                  <pic:spPr bwMode="auto">
                    <a:xfrm>
                      <a:off x="0" y="0"/>
                      <a:ext cx="2577557" cy="2276475"/>
                    </a:xfrm>
                    <a:prstGeom prst="rect">
                      <a:avLst/>
                    </a:prstGeom>
                    <a:noFill/>
                    <a:ln>
                      <a:noFill/>
                    </a:ln>
                    <a:effectLst>
                      <a:glow rad="63500">
                        <a:schemeClr val="accent3">
                          <a:satMod val="175000"/>
                          <a:alpha val="40000"/>
                        </a:schemeClr>
                      </a:glo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5107"/>
        <w:gridCol w:w="5107"/>
      </w:tblGrid>
      <w:tr w:rsidR="00D3723F" w:rsidTr="00D3723F">
        <w:tc>
          <w:tcPr>
            <w:tcW w:w="5107" w:type="dxa"/>
          </w:tcPr>
          <w:p w:rsidR="00D3723F" w:rsidRPr="00844BDF" w:rsidRDefault="00D3723F" w:rsidP="00844BDF">
            <w:pPr>
              <w:pStyle w:val="NoSpacing"/>
              <w:jc w:val="center"/>
              <w:rPr>
                <w:b/>
              </w:rPr>
            </w:pPr>
            <w:r w:rsidRPr="00844BDF">
              <w:rPr>
                <w:b/>
              </w:rPr>
              <w:t>FICTION IDEAS</w:t>
            </w:r>
          </w:p>
        </w:tc>
        <w:tc>
          <w:tcPr>
            <w:tcW w:w="5107" w:type="dxa"/>
          </w:tcPr>
          <w:p w:rsidR="00D3723F" w:rsidRPr="00844BDF" w:rsidRDefault="00D3723F" w:rsidP="00844BDF">
            <w:pPr>
              <w:pStyle w:val="NoSpacing"/>
              <w:jc w:val="center"/>
              <w:rPr>
                <w:b/>
              </w:rPr>
            </w:pPr>
            <w:r w:rsidRPr="00844BDF">
              <w:rPr>
                <w:b/>
              </w:rPr>
              <w:t>NONFICTION IDEAS</w:t>
            </w:r>
          </w:p>
        </w:tc>
      </w:tr>
      <w:tr w:rsidR="00D3723F" w:rsidTr="00D3723F">
        <w:tc>
          <w:tcPr>
            <w:tcW w:w="5107" w:type="dxa"/>
          </w:tcPr>
          <w:p w:rsidR="00D3723F" w:rsidRDefault="00844BDF" w:rsidP="00D3723F">
            <w:pPr>
              <w:pStyle w:val="NoSpacing"/>
            </w:pPr>
            <w:r>
              <w:t>Lit elements</w:t>
            </w:r>
          </w:p>
          <w:p w:rsidR="00D3723F" w:rsidRDefault="00D3723F" w:rsidP="00D3723F">
            <w:pPr>
              <w:pStyle w:val="NoSpacing"/>
              <w:numPr>
                <w:ilvl w:val="0"/>
                <w:numId w:val="2"/>
              </w:numPr>
            </w:pPr>
            <w:r>
              <w:t>Characterization</w:t>
            </w:r>
          </w:p>
          <w:p w:rsidR="00D3723F" w:rsidRDefault="00D3723F" w:rsidP="00D3723F">
            <w:pPr>
              <w:pStyle w:val="NoSpacing"/>
              <w:numPr>
                <w:ilvl w:val="0"/>
                <w:numId w:val="2"/>
              </w:numPr>
            </w:pPr>
            <w:r>
              <w:t>Conflict</w:t>
            </w:r>
          </w:p>
          <w:p w:rsidR="00D3723F" w:rsidRDefault="00D3723F" w:rsidP="00D3723F">
            <w:pPr>
              <w:pStyle w:val="NoSpacing"/>
              <w:numPr>
                <w:ilvl w:val="0"/>
                <w:numId w:val="2"/>
              </w:numPr>
            </w:pPr>
            <w:r>
              <w:t>Symbol</w:t>
            </w:r>
          </w:p>
          <w:p w:rsidR="00D3723F" w:rsidRDefault="00D3723F" w:rsidP="00D3723F">
            <w:pPr>
              <w:pStyle w:val="NoSpacing"/>
              <w:numPr>
                <w:ilvl w:val="0"/>
                <w:numId w:val="2"/>
              </w:numPr>
            </w:pPr>
            <w:r>
              <w:t>Mood</w:t>
            </w:r>
          </w:p>
          <w:p w:rsidR="00D3723F" w:rsidRDefault="00D3723F" w:rsidP="00D3723F">
            <w:pPr>
              <w:pStyle w:val="NoSpacing"/>
              <w:numPr>
                <w:ilvl w:val="0"/>
                <w:numId w:val="2"/>
              </w:numPr>
            </w:pPr>
            <w:r>
              <w:t>Setting</w:t>
            </w:r>
          </w:p>
          <w:p w:rsidR="00D3723F" w:rsidRDefault="00D3723F" w:rsidP="00D3723F">
            <w:pPr>
              <w:pStyle w:val="NoSpacing"/>
              <w:numPr>
                <w:ilvl w:val="0"/>
                <w:numId w:val="2"/>
              </w:numPr>
            </w:pPr>
            <w:r>
              <w:t>Point of View</w:t>
            </w:r>
          </w:p>
          <w:p w:rsidR="00D3723F" w:rsidRDefault="00D3723F" w:rsidP="00D3723F">
            <w:pPr>
              <w:pStyle w:val="NoSpacing"/>
              <w:numPr>
                <w:ilvl w:val="0"/>
                <w:numId w:val="2"/>
              </w:numPr>
            </w:pPr>
            <w:r>
              <w:t>Imagery</w:t>
            </w:r>
          </w:p>
          <w:p w:rsidR="00D3723F" w:rsidRDefault="00D3723F" w:rsidP="00D3723F">
            <w:pPr>
              <w:pStyle w:val="NoSpacing"/>
              <w:numPr>
                <w:ilvl w:val="0"/>
                <w:numId w:val="2"/>
              </w:numPr>
            </w:pPr>
            <w:r>
              <w:t>Simile</w:t>
            </w:r>
          </w:p>
          <w:p w:rsidR="00D3723F" w:rsidRDefault="00D3723F" w:rsidP="00D3723F">
            <w:pPr>
              <w:pStyle w:val="NoSpacing"/>
              <w:numPr>
                <w:ilvl w:val="0"/>
                <w:numId w:val="2"/>
              </w:numPr>
            </w:pPr>
            <w:r>
              <w:t>Metaphor</w:t>
            </w:r>
          </w:p>
          <w:p w:rsidR="00D3723F" w:rsidRDefault="00D3723F" w:rsidP="00D3723F">
            <w:pPr>
              <w:pStyle w:val="NoSpacing"/>
              <w:numPr>
                <w:ilvl w:val="0"/>
                <w:numId w:val="2"/>
              </w:numPr>
            </w:pPr>
            <w:r>
              <w:t>Foreshadow</w:t>
            </w:r>
          </w:p>
          <w:p w:rsidR="00D3723F" w:rsidRDefault="00D3723F" w:rsidP="00D3723F">
            <w:pPr>
              <w:pStyle w:val="NoSpacing"/>
              <w:numPr>
                <w:ilvl w:val="0"/>
                <w:numId w:val="2"/>
              </w:numPr>
            </w:pPr>
            <w:r>
              <w:t>Flashback</w:t>
            </w:r>
          </w:p>
          <w:p w:rsidR="00D3723F" w:rsidRDefault="00D3723F" w:rsidP="00D3723F">
            <w:pPr>
              <w:pStyle w:val="NoSpacing"/>
              <w:numPr>
                <w:ilvl w:val="0"/>
                <w:numId w:val="2"/>
              </w:numPr>
            </w:pPr>
            <w:r>
              <w:t>Allusion</w:t>
            </w:r>
          </w:p>
          <w:p w:rsidR="00D3723F" w:rsidRDefault="00D3723F" w:rsidP="00D3723F">
            <w:pPr>
              <w:pStyle w:val="NoSpacing"/>
              <w:numPr>
                <w:ilvl w:val="0"/>
                <w:numId w:val="2"/>
              </w:numPr>
            </w:pPr>
            <w:r>
              <w:t>Hyperbole</w:t>
            </w:r>
          </w:p>
          <w:p w:rsidR="00844BDF" w:rsidRDefault="00844BDF" w:rsidP="00D3723F">
            <w:pPr>
              <w:pStyle w:val="NoSpacing"/>
              <w:numPr>
                <w:ilvl w:val="0"/>
                <w:numId w:val="2"/>
              </w:numPr>
            </w:pPr>
            <w:r>
              <w:t>irony</w:t>
            </w:r>
          </w:p>
          <w:p w:rsidR="00D3723F" w:rsidRDefault="00844BDF" w:rsidP="00D3723F">
            <w:pPr>
              <w:pStyle w:val="NoSpacing"/>
            </w:pPr>
            <w:r>
              <w:t>Style/story-telling technique</w:t>
            </w:r>
          </w:p>
          <w:p w:rsidR="00D3723F" w:rsidRDefault="00D3723F" w:rsidP="00D3723F">
            <w:pPr>
              <w:pStyle w:val="NoSpacing"/>
              <w:numPr>
                <w:ilvl w:val="0"/>
                <w:numId w:val="1"/>
              </w:numPr>
            </w:pPr>
            <w:r>
              <w:t>Dialogue</w:t>
            </w:r>
          </w:p>
          <w:p w:rsidR="00D3723F" w:rsidRDefault="00D3723F" w:rsidP="00D3723F">
            <w:pPr>
              <w:pStyle w:val="NoSpacing"/>
              <w:numPr>
                <w:ilvl w:val="0"/>
                <w:numId w:val="1"/>
              </w:numPr>
            </w:pPr>
            <w:r>
              <w:t>Punctuation</w:t>
            </w:r>
          </w:p>
          <w:p w:rsidR="00D3723F" w:rsidRDefault="00D3723F" w:rsidP="00D3723F">
            <w:pPr>
              <w:pStyle w:val="NoSpacing"/>
              <w:numPr>
                <w:ilvl w:val="0"/>
                <w:numId w:val="1"/>
              </w:numPr>
            </w:pPr>
            <w:r>
              <w:t>Chapter titles</w:t>
            </w:r>
          </w:p>
          <w:p w:rsidR="00D3723F" w:rsidRDefault="00D3723F" w:rsidP="00D3723F">
            <w:pPr>
              <w:pStyle w:val="NoSpacing"/>
              <w:numPr>
                <w:ilvl w:val="0"/>
                <w:numId w:val="1"/>
              </w:numPr>
            </w:pPr>
            <w:r>
              <w:t>Significance of character names</w:t>
            </w:r>
          </w:p>
          <w:p w:rsidR="00D3723F" w:rsidRDefault="00844BDF" w:rsidP="00D3723F">
            <w:pPr>
              <w:pStyle w:val="NoSpacing"/>
              <w:numPr>
                <w:ilvl w:val="0"/>
                <w:numId w:val="1"/>
              </w:numPr>
            </w:pPr>
            <w:r>
              <w:t>Word choice (slang?  Difficult vocab?)</w:t>
            </w:r>
          </w:p>
          <w:p w:rsidR="00D3723F" w:rsidRDefault="00D3723F" w:rsidP="00D3723F">
            <w:pPr>
              <w:pStyle w:val="NoSpacing"/>
            </w:pPr>
            <w:r>
              <w:t>Other ideas:</w:t>
            </w:r>
          </w:p>
          <w:p w:rsidR="00D3723F" w:rsidRDefault="00D3723F" w:rsidP="00D3723F">
            <w:pPr>
              <w:pStyle w:val="NoSpacing"/>
              <w:numPr>
                <w:ilvl w:val="0"/>
                <w:numId w:val="3"/>
              </w:numPr>
            </w:pPr>
            <w:r>
              <w:t>Make a prediction (and why you think it)</w:t>
            </w:r>
          </w:p>
          <w:p w:rsidR="00D3723F" w:rsidRDefault="00D3723F" w:rsidP="00D3723F">
            <w:pPr>
              <w:pStyle w:val="NoSpacing"/>
              <w:numPr>
                <w:ilvl w:val="0"/>
                <w:numId w:val="3"/>
              </w:numPr>
            </w:pPr>
            <w:r>
              <w:t>Ask a question</w:t>
            </w:r>
          </w:p>
          <w:p w:rsidR="00D3723F" w:rsidRDefault="00D3723F" w:rsidP="00D3723F">
            <w:pPr>
              <w:pStyle w:val="NoSpacing"/>
              <w:numPr>
                <w:ilvl w:val="0"/>
                <w:numId w:val="3"/>
              </w:numPr>
            </w:pPr>
            <w:r>
              <w:t>Define vocab word you don’t know</w:t>
            </w:r>
          </w:p>
          <w:p w:rsidR="00D3723F" w:rsidRDefault="00D3723F" w:rsidP="00D3723F">
            <w:pPr>
              <w:pStyle w:val="NoSpacing"/>
              <w:numPr>
                <w:ilvl w:val="0"/>
                <w:numId w:val="3"/>
              </w:numPr>
            </w:pPr>
            <w:r>
              <w:t>Make a connection to another book, movie, show, etc.</w:t>
            </w:r>
          </w:p>
          <w:p w:rsidR="00D3723F" w:rsidRDefault="00D3723F" w:rsidP="00D3723F">
            <w:pPr>
              <w:pStyle w:val="NoSpacing"/>
            </w:pPr>
          </w:p>
        </w:tc>
        <w:tc>
          <w:tcPr>
            <w:tcW w:w="5107" w:type="dxa"/>
          </w:tcPr>
          <w:p w:rsidR="00D3723F" w:rsidRDefault="00844BDF" w:rsidP="00D3723F">
            <w:pPr>
              <w:pStyle w:val="NoSpacing"/>
            </w:pPr>
            <w:r>
              <w:t>Lit elements</w:t>
            </w:r>
          </w:p>
          <w:p w:rsidR="00D3723F" w:rsidRDefault="00D3723F" w:rsidP="00844BDF">
            <w:pPr>
              <w:pStyle w:val="NoSpacing"/>
              <w:numPr>
                <w:ilvl w:val="0"/>
                <w:numId w:val="5"/>
              </w:numPr>
            </w:pPr>
            <w:r>
              <w:t>Conflict</w:t>
            </w:r>
          </w:p>
          <w:p w:rsidR="00D3723F" w:rsidRDefault="00D3723F" w:rsidP="00844BDF">
            <w:pPr>
              <w:pStyle w:val="NoSpacing"/>
              <w:numPr>
                <w:ilvl w:val="0"/>
                <w:numId w:val="5"/>
              </w:numPr>
            </w:pPr>
            <w:r>
              <w:t>Mood</w:t>
            </w:r>
          </w:p>
          <w:p w:rsidR="00D3723F" w:rsidRDefault="00D3723F" w:rsidP="00844BDF">
            <w:pPr>
              <w:pStyle w:val="NoSpacing"/>
              <w:numPr>
                <w:ilvl w:val="0"/>
                <w:numId w:val="5"/>
              </w:numPr>
            </w:pPr>
            <w:r>
              <w:t>Point of View</w:t>
            </w:r>
          </w:p>
          <w:p w:rsidR="00D3723F" w:rsidRDefault="00D3723F" w:rsidP="00844BDF">
            <w:pPr>
              <w:pStyle w:val="NoSpacing"/>
              <w:numPr>
                <w:ilvl w:val="0"/>
                <w:numId w:val="5"/>
              </w:numPr>
            </w:pPr>
            <w:r>
              <w:t>Imagery</w:t>
            </w:r>
          </w:p>
          <w:p w:rsidR="00D3723F" w:rsidRDefault="00D3723F" w:rsidP="00844BDF">
            <w:pPr>
              <w:pStyle w:val="NoSpacing"/>
              <w:numPr>
                <w:ilvl w:val="0"/>
                <w:numId w:val="5"/>
              </w:numPr>
            </w:pPr>
            <w:r>
              <w:t>Simile</w:t>
            </w:r>
          </w:p>
          <w:p w:rsidR="00D3723F" w:rsidRDefault="00D3723F" w:rsidP="00844BDF">
            <w:pPr>
              <w:pStyle w:val="NoSpacing"/>
              <w:numPr>
                <w:ilvl w:val="0"/>
                <w:numId w:val="5"/>
              </w:numPr>
            </w:pPr>
            <w:r>
              <w:t>Metaphor</w:t>
            </w:r>
          </w:p>
          <w:p w:rsidR="00D3723F" w:rsidRDefault="00D3723F" w:rsidP="00844BDF">
            <w:pPr>
              <w:pStyle w:val="NoSpacing"/>
              <w:numPr>
                <w:ilvl w:val="0"/>
                <w:numId w:val="5"/>
              </w:numPr>
            </w:pPr>
            <w:r>
              <w:t>Hyperbole</w:t>
            </w:r>
          </w:p>
          <w:p w:rsidR="00D3723F" w:rsidRDefault="00D3723F" w:rsidP="00844BDF">
            <w:pPr>
              <w:pStyle w:val="NoSpacing"/>
              <w:numPr>
                <w:ilvl w:val="0"/>
                <w:numId w:val="5"/>
              </w:numPr>
            </w:pPr>
            <w:r>
              <w:t>Foreshadow</w:t>
            </w:r>
          </w:p>
          <w:p w:rsidR="00844BDF" w:rsidRDefault="00844BDF" w:rsidP="00844BDF">
            <w:pPr>
              <w:pStyle w:val="NoSpacing"/>
            </w:pPr>
            <w:r>
              <w:t xml:space="preserve">Elements </w:t>
            </w:r>
            <w:r w:rsidR="00D3723F">
              <w:t xml:space="preserve">of </w:t>
            </w:r>
            <w:proofErr w:type="spellStart"/>
            <w:r w:rsidR="00D3723F">
              <w:t>SOAPSTone</w:t>
            </w:r>
            <w:proofErr w:type="spellEnd"/>
            <w:r w:rsidR="00D3723F">
              <w:t xml:space="preserve"> </w:t>
            </w:r>
          </w:p>
          <w:p w:rsidR="00D3723F" w:rsidRDefault="00D3723F" w:rsidP="00844BDF">
            <w:pPr>
              <w:pStyle w:val="NoSpacing"/>
              <w:numPr>
                <w:ilvl w:val="0"/>
                <w:numId w:val="7"/>
              </w:numPr>
            </w:pPr>
            <w:r>
              <w:t xml:space="preserve">Speaker (who </w:t>
            </w:r>
            <w:r w:rsidR="00844BDF">
              <w:t>tells</w:t>
            </w:r>
            <w:r>
              <w:t xml:space="preserve"> the story?  What kind of person is he/she?</w:t>
            </w:r>
            <w:r w:rsidR="00844BDF">
              <w:t xml:space="preserve"> Is he/she reliable?)</w:t>
            </w:r>
          </w:p>
          <w:p w:rsidR="00D3723F" w:rsidRDefault="00D3723F" w:rsidP="00D3723F">
            <w:pPr>
              <w:pStyle w:val="NoSpacing"/>
              <w:numPr>
                <w:ilvl w:val="0"/>
                <w:numId w:val="4"/>
              </w:numPr>
            </w:pPr>
            <w:r>
              <w:t>Occasion (why is the book being written)</w:t>
            </w:r>
          </w:p>
          <w:p w:rsidR="00D3723F" w:rsidRDefault="00D3723F" w:rsidP="00D3723F">
            <w:pPr>
              <w:pStyle w:val="NoSpacing"/>
              <w:numPr>
                <w:ilvl w:val="0"/>
                <w:numId w:val="4"/>
              </w:numPr>
            </w:pPr>
            <w:r>
              <w:t>Audience (to whom is the book directed?  What kind of people would want to/should read it?</w:t>
            </w:r>
            <w:r w:rsidR="00844BDF">
              <w:t>)</w:t>
            </w:r>
          </w:p>
          <w:p w:rsidR="00D3723F" w:rsidRDefault="00D3723F" w:rsidP="00D3723F">
            <w:pPr>
              <w:pStyle w:val="NoSpacing"/>
              <w:numPr>
                <w:ilvl w:val="0"/>
                <w:numId w:val="4"/>
              </w:numPr>
            </w:pPr>
            <w:r>
              <w:t>Purpose (why is the author writing the book?  “</w:t>
            </w:r>
            <w:proofErr w:type="spellStart"/>
            <w:r>
              <w:t>to+verb</w:t>
            </w:r>
            <w:proofErr w:type="spellEnd"/>
            <w:r>
              <w:t>…)</w:t>
            </w:r>
          </w:p>
          <w:p w:rsidR="00D3723F" w:rsidRDefault="00D3723F" w:rsidP="00D3723F">
            <w:pPr>
              <w:pStyle w:val="NoSpacing"/>
              <w:numPr>
                <w:ilvl w:val="0"/>
                <w:numId w:val="4"/>
              </w:numPr>
            </w:pPr>
            <w:r>
              <w:t>Subject (main idea/topic/issue)</w:t>
            </w:r>
          </w:p>
          <w:p w:rsidR="00D3723F" w:rsidRDefault="00D3723F" w:rsidP="00D3723F">
            <w:pPr>
              <w:pStyle w:val="NoSpacing"/>
              <w:numPr>
                <w:ilvl w:val="0"/>
                <w:numId w:val="4"/>
              </w:numPr>
            </w:pPr>
            <w:r>
              <w:t>Tone (author’s opinion/attitude toward a subject matter)</w:t>
            </w:r>
          </w:p>
          <w:p w:rsidR="00844BDF" w:rsidRDefault="00844BDF" w:rsidP="00844BDF">
            <w:pPr>
              <w:pStyle w:val="NoSpacing"/>
            </w:pPr>
            <w:r>
              <w:t>Style/story-telling technique</w:t>
            </w:r>
          </w:p>
          <w:p w:rsidR="00844BDF" w:rsidRDefault="00844BDF" w:rsidP="00844BDF">
            <w:pPr>
              <w:pStyle w:val="NoSpacing"/>
              <w:numPr>
                <w:ilvl w:val="0"/>
                <w:numId w:val="6"/>
              </w:numPr>
            </w:pPr>
            <w:r>
              <w:t>Text features (maps, charts, pictures, quotes from other authors at the start of a chapter)</w:t>
            </w:r>
          </w:p>
          <w:p w:rsidR="00844BDF" w:rsidRDefault="00844BDF" w:rsidP="00844BDF">
            <w:pPr>
              <w:pStyle w:val="NoSpacing"/>
              <w:numPr>
                <w:ilvl w:val="0"/>
                <w:numId w:val="6"/>
              </w:numPr>
            </w:pPr>
            <w:r>
              <w:t>Organization (compare/contrast, cause/effect, “how to”)</w:t>
            </w:r>
          </w:p>
          <w:p w:rsidR="00844BDF" w:rsidRDefault="00844BDF" w:rsidP="00844BDF">
            <w:pPr>
              <w:pStyle w:val="NoSpacing"/>
              <w:numPr>
                <w:ilvl w:val="0"/>
                <w:numId w:val="6"/>
              </w:numPr>
            </w:pPr>
            <w:r>
              <w:t>Connection to another book, movie, show…</w:t>
            </w:r>
          </w:p>
          <w:p w:rsidR="00844BDF" w:rsidRDefault="00844BDF" w:rsidP="00844BDF">
            <w:pPr>
              <w:pStyle w:val="NoSpacing"/>
              <w:numPr>
                <w:ilvl w:val="0"/>
                <w:numId w:val="6"/>
              </w:numPr>
            </w:pPr>
            <w:r>
              <w:t>Word choice (slang?  Difficult vocab?)</w:t>
            </w:r>
          </w:p>
          <w:p w:rsidR="00844BDF" w:rsidRDefault="00844BDF" w:rsidP="00844BDF">
            <w:pPr>
              <w:pStyle w:val="NoSpacing"/>
              <w:numPr>
                <w:ilvl w:val="0"/>
                <w:numId w:val="6"/>
              </w:numPr>
            </w:pPr>
            <w:r>
              <w:t>Punctuation</w:t>
            </w:r>
          </w:p>
          <w:p w:rsidR="00844BDF" w:rsidRDefault="00844BDF" w:rsidP="00844BDF">
            <w:pPr>
              <w:pStyle w:val="NoSpacing"/>
              <w:numPr>
                <w:ilvl w:val="0"/>
                <w:numId w:val="6"/>
              </w:numPr>
            </w:pPr>
            <w:r>
              <w:t>Dialogue</w:t>
            </w:r>
          </w:p>
          <w:p w:rsidR="00844BDF" w:rsidRDefault="00844BDF" w:rsidP="00844BDF">
            <w:pPr>
              <w:pStyle w:val="NoSpacing"/>
              <w:numPr>
                <w:ilvl w:val="0"/>
                <w:numId w:val="6"/>
              </w:numPr>
            </w:pPr>
            <w:r>
              <w:t>Chapter titles</w:t>
            </w:r>
          </w:p>
        </w:tc>
      </w:tr>
    </w:tbl>
    <w:p w:rsidR="00D3723F" w:rsidRDefault="00D3723F" w:rsidP="00D3723F">
      <w:pPr>
        <w:pStyle w:val="NoSpacing"/>
      </w:pPr>
    </w:p>
    <w:p w:rsidR="00127AE1" w:rsidRPr="00C96E43" w:rsidRDefault="00C96E43" w:rsidP="00127AE1">
      <w:pPr>
        <w:pStyle w:val="NoSpacing"/>
        <w:jc w:val="right"/>
        <w:rPr>
          <w:b/>
          <w:sz w:val="28"/>
          <w:szCs w:val="28"/>
        </w:rPr>
      </w:pPr>
      <w:r w:rsidRPr="00C96E43">
        <w:rPr>
          <w:b/>
          <w:sz w:val="28"/>
          <w:szCs w:val="28"/>
        </w:rPr>
        <w:t>F</w:t>
      </w:r>
      <w:r w:rsidR="00127AE1" w:rsidRPr="00C96E43">
        <w:rPr>
          <w:b/>
          <w:sz w:val="28"/>
          <w:szCs w:val="28"/>
        </w:rPr>
        <w:t>LIP OVER</w:t>
      </w:r>
      <w:r w:rsidR="00127AE1" w:rsidRPr="00C96E43">
        <w:rPr>
          <w:b/>
          <w:sz w:val="28"/>
          <w:szCs w:val="28"/>
        </w:rPr>
        <w:sym w:font="Wingdings" w:char="F0E0"/>
      </w:r>
    </w:p>
    <w:p w:rsidR="00CE54A2" w:rsidRDefault="00CE54A2" w:rsidP="00D3723F">
      <w:pPr>
        <w:pStyle w:val="NoSpacing"/>
        <w:rPr>
          <w:b/>
        </w:rPr>
      </w:pPr>
      <w:r>
        <w:rPr>
          <w:b/>
        </w:rPr>
        <w:lastRenderedPageBreak/>
        <w:t>SAMPLE POST IT in BOOK</w:t>
      </w:r>
    </w:p>
    <w:p w:rsidR="00CE54A2" w:rsidRDefault="00CE54A2" w:rsidP="00D3723F">
      <w:pPr>
        <w:pStyle w:val="NoSpacing"/>
        <w:rPr>
          <w:b/>
        </w:rPr>
      </w:pPr>
    </w:p>
    <w:p w:rsidR="00CE54A2" w:rsidRDefault="00C96E43" w:rsidP="00D3723F">
      <w:pPr>
        <w:pStyle w:val="NoSpacing"/>
        <w:rPr>
          <w:b/>
        </w:rPr>
      </w:pPr>
      <w:r>
        <w:rPr>
          <w:noProof/>
        </w:rPr>
        <w:drawing>
          <wp:anchor distT="0" distB="0" distL="114300" distR="114300" simplePos="0" relativeHeight="251661312" behindDoc="0" locked="0" layoutInCell="1" allowOverlap="1">
            <wp:simplePos x="0" y="0"/>
            <wp:positionH relativeFrom="column">
              <wp:posOffset>3274695</wp:posOffset>
            </wp:positionH>
            <wp:positionV relativeFrom="paragraph">
              <wp:posOffset>11430</wp:posOffset>
            </wp:positionV>
            <wp:extent cx="3152140" cy="3086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b="30159"/>
                    <a:stretch/>
                  </pic:blipFill>
                  <pic:spPr bwMode="auto">
                    <a:xfrm>
                      <a:off x="0" y="0"/>
                      <a:ext cx="3152140" cy="3086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E54A2">
        <w:rPr>
          <w:noProof/>
        </w:rPr>
        <w:drawing>
          <wp:inline distT="0" distB="0" distL="0" distR="0" wp14:anchorId="42CA1A3B" wp14:editId="3475993E">
            <wp:extent cx="2994721" cy="3038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34204"/>
                    <a:stretch/>
                  </pic:blipFill>
                  <pic:spPr bwMode="auto">
                    <a:xfrm>
                      <a:off x="0" y="0"/>
                      <a:ext cx="3011546" cy="3055546"/>
                    </a:xfrm>
                    <a:prstGeom prst="rect">
                      <a:avLst/>
                    </a:prstGeom>
                    <a:ln>
                      <a:noFill/>
                    </a:ln>
                    <a:extLst>
                      <a:ext uri="{53640926-AAD7-44D8-BBD7-CCE9431645EC}">
                        <a14:shadowObscured xmlns:a14="http://schemas.microsoft.com/office/drawing/2010/main"/>
                      </a:ext>
                    </a:extLst>
                  </pic:spPr>
                </pic:pic>
              </a:graphicData>
            </a:graphic>
          </wp:inline>
        </w:drawing>
      </w:r>
    </w:p>
    <w:p w:rsidR="00CE54A2" w:rsidRDefault="00CE54A2" w:rsidP="00D3723F">
      <w:pPr>
        <w:pStyle w:val="NoSpacing"/>
        <w:rPr>
          <w:b/>
        </w:rPr>
      </w:pPr>
    </w:p>
    <w:p w:rsidR="00CE54A2" w:rsidRDefault="00CE54A2" w:rsidP="00D3723F">
      <w:pPr>
        <w:pStyle w:val="NoSpacing"/>
        <w:rPr>
          <w:b/>
        </w:rPr>
      </w:pPr>
    </w:p>
    <w:p w:rsidR="00CE54A2" w:rsidRDefault="00CE54A2" w:rsidP="00D3723F">
      <w:pPr>
        <w:pStyle w:val="NoSpacing"/>
        <w:rPr>
          <w:b/>
        </w:rPr>
      </w:pPr>
    </w:p>
    <w:p w:rsidR="00844BDF" w:rsidRPr="00127AE1" w:rsidRDefault="00127AE1" w:rsidP="00D3723F">
      <w:pPr>
        <w:pStyle w:val="NoSpacing"/>
        <w:rPr>
          <w:b/>
        </w:rPr>
      </w:pPr>
      <w:r w:rsidRPr="00127AE1">
        <w:rPr>
          <w:b/>
        </w:rPr>
        <w:t>FIVE TYPED BEST POST IT NOTES</w:t>
      </w:r>
    </w:p>
    <w:p w:rsidR="00844BDF" w:rsidRDefault="00C920CB" w:rsidP="00D3723F">
      <w:pPr>
        <w:pStyle w:val="NoSpacing"/>
      </w:pPr>
      <w:r>
        <w:t xml:space="preserve">In addition to your </w:t>
      </w:r>
      <w:r w:rsidR="00844BDF">
        <w:t xml:space="preserve">post it notes, you will also pick your </w:t>
      </w:r>
      <w:r w:rsidR="00844BDF" w:rsidRPr="00C920CB">
        <w:rPr>
          <w:b/>
        </w:rPr>
        <w:t>5 best observations/analyses to type up and submit</w:t>
      </w:r>
      <w:r w:rsidR="00844BDF">
        <w:t xml:space="preserve"> for my closer review.</w:t>
      </w:r>
      <w:r w:rsidR="00127AE1">
        <w:t xml:space="preserve">  Label the context and post it/analysis, and be sure to write in </w:t>
      </w:r>
      <w:r w:rsidR="00127AE1" w:rsidRPr="00127AE1">
        <w:rPr>
          <w:i/>
        </w:rPr>
        <w:t>FULL SENTENCES</w:t>
      </w:r>
      <w:r w:rsidR="00127AE1">
        <w:t>.</w:t>
      </w:r>
    </w:p>
    <w:p w:rsidR="00844BDF" w:rsidRDefault="00844BDF" w:rsidP="00D3723F">
      <w:pPr>
        <w:pStyle w:val="NoSpacing"/>
      </w:pPr>
    </w:p>
    <w:p w:rsidR="00127AE1" w:rsidRPr="00CE54A2" w:rsidRDefault="00127AE1" w:rsidP="00D3723F">
      <w:pPr>
        <w:pStyle w:val="NoSpacing"/>
        <w:rPr>
          <w:b/>
        </w:rPr>
      </w:pPr>
      <w:r w:rsidRPr="00CE54A2">
        <w:rPr>
          <w:b/>
        </w:rPr>
        <w:t>FORMAT:</w:t>
      </w:r>
    </w:p>
    <w:p w:rsidR="00127AE1" w:rsidRDefault="00127AE1" w:rsidP="00127AE1">
      <w:pPr>
        <w:pStyle w:val="NoSpacing"/>
        <w:numPr>
          <w:ilvl w:val="0"/>
          <w:numId w:val="9"/>
        </w:numPr>
      </w:pPr>
      <w:r>
        <w:t xml:space="preserve">Context:  Explain what’s happening (in only 1 or 2 sentences) at the point in the book that you placed a post it </w:t>
      </w:r>
      <w:proofErr w:type="gramStart"/>
      <w:r>
        <w:t>note</w:t>
      </w:r>
      <w:proofErr w:type="gramEnd"/>
      <w:r>
        <w:t>.</w:t>
      </w:r>
    </w:p>
    <w:p w:rsidR="00127AE1" w:rsidRDefault="00127AE1" w:rsidP="00D3723F">
      <w:pPr>
        <w:pStyle w:val="NoSpacing"/>
      </w:pPr>
    </w:p>
    <w:p w:rsidR="00127AE1" w:rsidRDefault="00127AE1" w:rsidP="00127AE1">
      <w:pPr>
        <w:pStyle w:val="NoSpacing"/>
        <w:numPr>
          <w:ilvl w:val="0"/>
          <w:numId w:val="9"/>
        </w:numPr>
      </w:pPr>
      <w:r>
        <w:t xml:space="preserve">Post It/Analysis:  Tell me what you observed/noted in the book and how/why it matters to that section of the story or the </w:t>
      </w:r>
      <w:proofErr w:type="gramStart"/>
      <w:r>
        <w:t>book as a whole</w:t>
      </w:r>
      <w:proofErr w:type="gramEnd"/>
      <w:r>
        <w:t>. What is significant about it?  Include brief evidence and cite it (3-4 sentences)</w:t>
      </w:r>
      <w:r w:rsidR="00C920CB">
        <w:t>.</w:t>
      </w:r>
      <w:bookmarkStart w:id="0" w:name="_GoBack"/>
      <w:bookmarkEnd w:id="0"/>
    </w:p>
    <w:p w:rsidR="00127AE1" w:rsidRDefault="00127AE1" w:rsidP="00D3723F">
      <w:pPr>
        <w:pStyle w:val="NoSpacing"/>
      </w:pPr>
    </w:p>
    <w:p w:rsidR="00127AE1" w:rsidRPr="00CE54A2" w:rsidRDefault="00127AE1" w:rsidP="00D3723F">
      <w:pPr>
        <w:pStyle w:val="NoSpacing"/>
        <w:rPr>
          <w:b/>
        </w:rPr>
      </w:pPr>
      <w:r w:rsidRPr="00CE54A2">
        <w:rPr>
          <w:b/>
        </w:rPr>
        <w:t xml:space="preserve">MODEL: </w:t>
      </w:r>
    </w:p>
    <w:p w:rsidR="00127AE1" w:rsidRDefault="00127AE1" w:rsidP="00127AE1">
      <w:pPr>
        <w:pStyle w:val="NoSpacing"/>
        <w:numPr>
          <w:ilvl w:val="0"/>
          <w:numId w:val="10"/>
        </w:numPr>
      </w:pPr>
      <w:r>
        <w:t>Context:  Before the play starts, Abby and Betty were caught dancing in the woods, and now Betty won’t wake.</w:t>
      </w:r>
    </w:p>
    <w:p w:rsidR="00127AE1" w:rsidRDefault="00127AE1" w:rsidP="00D3723F">
      <w:pPr>
        <w:pStyle w:val="NoSpacing"/>
      </w:pPr>
    </w:p>
    <w:p w:rsidR="00127AE1" w:rsidRDefault="00127AE1" w:rsidP="00127AE1">
      <w:pPr>
        <w:pStyle w:val="NoSpacing"/>
        <w:numPr>
          <w:ilvl w:val="0"/>
          <w:numId w:val="10"/>
        </w:numPr>
      </w:pPr>
      <w:r>
        <w:t>Post It/Analysis:  Stage directions reveal that whatever is wrong with Betty will probably be blamed on Tituba because “trouble in this house eventually lands on her back” (Miller 8).   As a slave, Tituba is a scapegoat that people can easily oppress since she has low status.  The line foreshadows that since no one ever comes to her rescue, she will be an easy target for this unusual situation.</w:t>
      </w:r>
    </w:p>
    <w:sectPr w:rsidR="00127AE1" w:rsidSect="00D3723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B5"/>
    <w:multiLevelType w:val="hybridMultilevel"/>
    <w:tmpl w:val="482E71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3030E"/>
    <w:multiLevelType w:val="hybridMultilevel"/>
    <w:tmpl w:val="C41AAF7A"/>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1C7B"/>
    <w:multiLevelType w:val="hybridMultilevel"/>
    <w:tmpl w:val="9B3CEE8C"/>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802E5"/>
    <w:multiLevelType w:val="hybridMultilevel"/>
    <w:tmpl w:val="4F90A6E2"/>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239FD"/>
    <w:multiLevelType w:val="hybridMultilevel"/>
    <w:tmpl w:val="DD1C16D6"/>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D23A3"/>
    <w:multiLevelType w:val="hybridMultilevel"/>
    <w:tmpl w:val="B76C5E7E"/>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42193"/>
    <w:multiLevelType w:val="hybridMultilevel"/>
    <w:tmpl w:val="5648A3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A7C03"/>
    <w:multiLevelType w:val="hybridMultilevel"/>
    <w:tmpl w:val="A0324098"/>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460E5F"/>
    <w:multiLevelType w:val="hybridMultilevel"/>
    <w:tmpl w:val="2416E004"/>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D01A5E"/>
    <w:multiLevelType w:val="hybridMultilevel"/>
    <w:tmpl w:val="A0B0049A"/>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8"/>
  </w:num>
  <w:num w:numId="5">
    <w:abstractNumId w:val="3"/>
  </w:num>
  <w:num w:numId="6">
    <w:abstractNumId w:val="4"/>
  </w:num>
  <w:num w:numId="7">
    <w:abstractNumId w:val="7"/>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3F"/>
    <w:rsid w:val="00127AE1"/>
    <w:rsid w:val="00844BDF"/>
    <w:rsid w:val="00BC713F"/>
    <w:rsid w:val="00C920CB"/>
    <w:rsid w:val="00C96E43"/>
    <w:rsid w:val="00CE54A2"/>
    <w:rsid w:val="00D3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5A0F"/>
  <w15:chartTrackingRefBased/>
  <w15:docId w15:val="{ADDDD5AC-1938-42E2-BEED-E0DE54C7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23F"/>
    <w:pPr>
      <w:spacing w:after="0" w:line="240" w:lineRule="auto"/>
    </w:pPr>
  </w:style>
  <w:style w:type="table" w:styleId="TableGrid">
    <w:name w:val="Table Grid"/>
    <w:basedOn w:val="TableNormal"/>
    <w:uiPriority w:val="39"/>
    <w:rsid w:val="00D37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REMAR</dc:creator>
  <cp:keywords/>
  <dc:description/>
  <cp:lastModifiedBy>REMAR, COLLEEN</cp:lastModifiedBy>
  <cp:revision>2</cp:revision>
  <dcterms:created xsi:type="dcterms:W3CDTF">2017-09-27T15:07:00Z</dcterms:created>
  <dcterms:modified xsi:type="dcterms:W3CDTF">2017-09-27T15:55:00Z</dcterms:modified>
</cp:coreProperties>
</file>